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05" w:rsidRDefault="00FC7005" w:rsidP="00FC700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1003629" wp14:editId="202A764C">
            <wp:extent cx="805476" cy="1009650"/>
            <wp:effectExtent l="0" t="0" r="0" b="0"/>
            <wp:docPr id="1" name="Рисунок 1" descr="http://help177.ru/images/podmoskovie/domodedovo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p177.ru/images/podmoskovie/domodedovo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1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005" w:rsidRDefault="00FC7005" w:rsidP="00FC7005">
      <w:pPr>
        <w:rPr>
          <w:rFonts w:ascii="Arial" w:hAnsi="Arial" w:cs="Arial"/>
          <w:noProof/>
          <w:color w:val="0046AC"/>
          <w:lang w:eastAsia="ru-RU"/>
        </w:rPr>
      </w:pPr>
      <w:r>
        <w:rPr>
          <w:noProof/>
          <w:lang w:eastAsia="ru-RU"/>
        </w:rPr>
        <w:t xml:space="preserve">                     </w:t>
      </w:r>
      <w:r w:rsidRPr="00131FCF">
        <w:rPr>
          <w:rFonts w:ascii="Arial" w:hAnsi="Arial" w:cs="Arial"/>
          <w:noProof/>
          <w:color w:val="0046AC"/>
          <w:sz w:val="52"/>
          <w:szCs w:val="52"/>
          <w:lang w:eastAsia="ru-RU"/>
        </w:rPr>
        <w:t>ОБЩЕСТВЕННАЯ ПАЛАТА</w:t>
      </w:r>
      <w:r>
        <w:rPr>
          <w:rFonts w:ascii="Arial" w:hAnsi="Arial" w:cs="Arial"/>
          <w:noProof/>
          <w:color w:val="0046AC"/>
          <w:lang w:eastAsia="ru-RU"/>
        </w:rPr>
        <w:t xml:space="preserve">          </w:t>
      </w:r>
    </w:p>
    <w:p w:rsidR="00FC7005" w:rsidRPr="00131FCF" w:rsidRDefault="00FC7005" w:rsidP="00FC7005">
      <w:pPr>
        <w:rPr>
          <w:rFonts w:ascii="Arial" w:hAnsi="Arial" w:cs="Arial"/>
          <w:noProof/>
          <w:color w:val="0046AC"/>
          <w:sz w:val="52"/>
          <w:lang w:eastAsia="ru-RU"/>
        </w:rPr>
      </w:pPr>
      <w:r>
        <w:rPr>
          <w:rFonts w:ascii="Arial" w:hAnsi="Arial" w:cs="Arial"/>
          <w:noProof/>
          <w:color w:val="0046AC"/>
          <w:lang w:eastAsia="ru-RU"/>
        </w:rPr>
        <w:t xml:space="preserve">              </w:t>
      </w:r>
      <w:r w:rsidRPr="00131FCF">
        <w:rPr>
          <w:rFonts w:ascii="Arial" w:hAnsi="Arial" w:cs="Arial"/>
          <w:noProof/>
          <w:color w:val="0046AC"/>
          <w:lang w:eastAsia="ru-RU"/>
        </w:rPr>
        <w:t>ГОРОДСКОГО ОКРУГА</w:t>
      </w:r>
      <w:r w:rsidRPr="00131FCF">
        <w:rPr>
          <w:rFonts w:ascii="Arial" w:hAnsi="Arial" w:cs="Arial"/>
          <w:noProof/>
          <w:color w:val="0046AC"/>
          <w:sz w:val="52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>ДОМОДЕДОВО</w:t>
      </w:r>
      <w:r>
        <w:rPr>
          <w:rFonts w:ascii="Arial" w:hAnsi="Arial" w:cs="Arial"/>
          <w:noProof/>
          <w:color w:val="0046AC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 xml:space="preserve"> МОСКОВСКОЙ ОБЛАСТИ</w:t>
      </w:r>
    </w:p>
    <w:p w:rsidR="00FC7005" w:rsidRDefault="00FC7005" w:rsidP="00FC7005">
      <w:pPr>
        <w:ind w:left="-1418" w:right="-143"/>
        <w:jc w:val="both"/>
        <w:rPr>
          <w:rFonts w:ascii="Arial" w:eastAsia="Arial Unicode MS" w:hAnsi="Arial" w:cs="Arial"/>
          <w:color w:val="0046AC"/>
          <w:sz w:val="20"/>
        </w:rPr>
      </w:pPr>
      <w:r w:rsidRPr="00131FCF">
        <w:rPr>
          <w:rFonts w:ascii="Arial" w:hAnsi="Arial" w:cs="Arial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0C51" wp14:editId="2E2A3693">
                <wp:simplePos x="0" y="0"/>
                <wp:positionH relativeFrom="column">
                  <wp:posOffset>-1508760</wp:posOffset>
                </wp:positionH>
                <wp:positionV relativeFrom="paragraph">
                  <wp:posOffset>62865</wp:posOffset>
                </wp:positionV>
                <wp:extent cx="8477250" cy="0"/>
                <wp:effectExtent l="0" t="1905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8.8pt,4.95pt" to="548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" strokecolor="#4579b8 [3044]" strokeweight="2.25pt"/>
            </w:pict>
          </mc:Fallback>
        </mc:AlternateContent>
      </w:r>
      <w:r>
        <w:rPr>
          <w:rFonts w:ascii="Arial" w:eastAsia="Arial Unicode MS" w:hAnsi="Arial" w:cs="Arial"/>
          <w:color w:val="0046AC"/>
          <w:sz w:val="20"/>
        </w:rPr>
        <w:t xml:space="preserve">         </w:t>
      </w:r>
    </w:p>
    <w:p w:rsidR="00482DB9" w:rsidRDefault="00FC7005" w:rsidP="00482DB9">
      <w:pPr>
        <w:ind w:left="-1418" w:right="-143"/>
        <w:jc w:val="both"/>
        <w:rPr>
          <w:rFonts w:ascii="Arial" w:eastAsia="Arial Unicode MS" w:hAnsi="Arial" w:cs="Arial"/>
          <w:color w:val="0046AC"/>
          <w:sz w:val="18"/>
        </w:rPr>
      </w:pPr>
      <w:r>
        <w:rPr>
          <w:rFonts w:ascii="Arial" w:eastAsia="Arial Unicode MS" w:hAnsi="Arial" w:cs="Arial"/>
          <w:color w:val="0046AC"/>
          <w:sz w:val="20"/>
        </w:rPr>
        <w:t xml:space="preserve">                       </w:t>
      </w:r>
      <w:r w:rsidRPr="00715187">
        <w:rPr>
          <w:rFonts w:ascii="Arial" w:eastAsia="Arial Unicode MS" w:hAnsi="Arial" w:cs="Arial"/>
          <w:color w:val="0046AC"/>
          <w:sz w:val="18"/>
        </w:rPr>
        <w:t xml:space="preserve">142000, Московская область, г. Домодедово, ул. Каширское шоссе, дом 70, </w:t>
      </w:r>
      <w:proofErr w:type="spellStart"/>
      <w:r>
        <w:rPr>
          <w:rFonts w:ascii="Arial" w:eastAsia="Arial Unicode MS" w:hAnsi="Arial" w:cs="Arial"/>
          <w:color w:val="0046AC"/>
          <w:sz w:val="18"/>
        </w:rPr>
        <w:t>каб</w:t>
      </w:r>
      <w:proofErr w:type="spellEnd"/>
      <w:r>
        <w:rPr>
          <w:rFonts w:ascii="Arial" w:eastAsia="Arial Unicode MS" w:hAnsi="Arial" w:cs="Arial"/>
          <w:color w:val="0046AC"/>
          <w:sz w:val="18"/>
        </w:rPr>
        <w:t>.</w:t>
      </w:r>
      <w:r w:rsidR="00482DB9">
        <w:rPr>
          <w:rFonts w:ascii="Arial" w:eastAsia="Arial Unicode MS" w:hAnsi="Arial" w:cs="Arial"/>
          <w:color w:val="0046AC"/>
          <w:sz w:val="18"/>
        </w:rPr>
        <w:t xml:space="preserve"> 303 т. 8-496-794-18</w:t>
      </w:r>
      <w:r w:rsidR="00B1623E">
        <w:rPr>
          <w:rFonts w:ascii="Arial" w:eastAsia="Arial Unicode MS" w:hAnsi="Arial" w:cs="Arial"/>
          <w:color w:val="0046AC"/>
          <w:sz w:val="18"/>
        </w:rPr>
        <w:t>-66.</w:t>
      </w:r>
    </w:p>
    <w:p w:rsidR="00DF79DE" w:rsidRPr="00906C16" w:rsidRDefault="00DF79DE" w:rsidP="00DF79D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6C16">
        <w:rPr>
          <w:rFonts w:ascii="Times New Roman" w:hAnsi="Times New Roman" w:cs="Times New Roman"/>
          <w:b/>
          <w:sz w:val="36"/>
          <w:szCs w:val="36"/>
        </w:rPr>
        <w:t xml:space="preserve">Протокол </w:t>
      </w:r>
      <w:r w:rsidR="00D57088">
        <w:rPr>
          <w:rFonts w:ascii="Times New Roman" w:hAnsi="Times New Roman" w:cs="Times New Roman"/>
          <w:b/>
          <w:sz w:val="36"/>
          <w:szCs w:val="36"/>
        </w:rPr>
        <w:t xml:space="preserve">выездного заседания </w:t>
      </w:r>
      <w:r w:rsidRPr="00906C16">
        <w:rPr>
          <w:rFonts w:ascii="Times New Roman" w:hAnsi="Times New Roman" w:cs="Times New Roman"/>
          <w:b/>
          <w:sz w:val="36"/>
          <w:szCs w:val="36"/>
        </w:rPr>
        <w:t xml:space="preserve"> комиссии  по здравоохранению, социальной политике, трудовым отношениям и качеству жизни </w:t>
      </w:r>
    </w:p>
    <w:p w:rsidR="00DF79DE" w:rsidRDefault="00DF79DE" w:rsidP="00AA2A1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</w:t>
      </w:r>
      <w:r w:rsidR="00D57088">
        <w:rPr>
          <w:rFonts w:ascii="Times New Roman" w:hAnsi="Times New Roman" w:cs="Times New Roman"/>
          <w:sz w:val="28"/>
          <w:szCs w:val="28"/>
          <w:u w:val="single"/>
        </w:rPr>
        <w:t>городской округ Дом</w:t>
      </w:r>
      <w:r w:rsidR="00AA2A16">
        <w:rPr>
          <w:rFonts w:ascii="Times New Roman" w:hAnsi="Times New Roman" w:cs="Times New Roman"/>
          <w:sz w:val="28"/>
          <w:szCs w:val="28"/>
          <w:u w:val="single"/>
        </w:rPr>
        <w:t xml:space="preserve">одедово </w:t>
      </w:r>
      <w:proofErr w:type="gramStart"/>
      <w:r w:rsidR="00AA2A16">
        <w:rPr>
          <w:rFonts w:ascii="Times New Roman" w:hAnsi="Times New Roman" w:cs="Times New Roman"/>
          <w:sz w:val="28"/>
          <w:szCs w:val="28"/>
          <w:u w:val="single"/>
        </w:rPr>
        <w:t>Советская</w:t>
      </w:r>
      <w:proofErr w:type="gramEnd"/>
      <w:r w:rsidR="00AA2A16">
        <w:rPr>
          <w:rFonts w:ascii="Times New Roman" w:hAnsi="Times New Roman" w:cs="Times New Roman"/>
          <w:sz w:val="28"/>
          <w:szCs w:val="28"/>
          <w:u w:val="single"/>
        </w:rPr>
        <w:t xml:space="preserve"> дом 19 корпус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DF79DE" w:rsidRPr="00C96FFE" w:rsidRDefault="00DF79DE" w:rsidP="00DF79D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79DE" w:rsidRPr="00641FD6" w:rsidRDefault="00DF79DE" w:rsidP="009545F4">
      <w:pPr>
        <w:pStyle w:val="ConsPlusNonformat"/>
        <w:widowControl/>
        <w:tabs>
          <w:tab w:val="left" w:pos="71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84455</wp:posOffset>
                </wp:positionV>
                <wp:extent cx="381000" cy="0"/>
                <wp:effectExtent l="13335" t="11430" r="571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65pt" to="35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Председательствовал    </w:t>
      </w:r>
      <w:r w:rsidRPr="005C17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Ильина</w:t>
      </w:r>
      <w:r w:rsidR="009545F4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DF79DE" w:rsidRPr="00641FD6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DF79DE" w:rsidRPr="005C17E3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108585</wp:posOffset>
                </wp:positionV>
                <wp:extent cx="381000" cy="0"/>
                <wp:effectExtent l="13335" t="13970" r="571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55pt" to="35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Литвиненко О. </w:t>
      </w:r>
      <w:r w:rsidR="009545F4">
        <w:rPr>
          <w:rFonts w:ascii="Times New Roman" w:hAnsi="Times New Roman" w:cs="Times New Roman"/>
          <w:sz w:val="28"/>
          <w:szCs w:val="28"/>
        </w:rPr>
        <w:t>В.</w:t>
      </w:r>
    </w:p>
    <w:p w:rsidR="00DF79DE" w:rsidRPr="00641FD6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 w:rsidR="00AA2A16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Попова И.В., работник управления социальной защиты Петрова М.Н., жители городского округа Домодедово - держатели социальных карт.</w:t>
      </w:r>
      <w:r w:rsidR="00D5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="009545F4">
        <w:rPr>
          <w:rFonts w:ascii="Times New Roman" w:hAnsi="Times New Roman" w:cs="Times New Roman"/>
          <w:sz w:val="28"/>
          <w:szCs w:val="28"/>
        </w:rPr>
        <w:t xml:space="preserve">: </w:t>
      </w:r>
      <w:r w:rsidR="00AA2A16">
        <w:rPr>
          <w:rFonts w:ascii="Times New Roman" w:hAnsi="Times New Roman" w:cs="Times New Roman"/>
          <w:sz w:val="28"/>
          <w:szCs w:val="28"/>
        </w:rPr>
        <w:t>заместителя</w:t>
      </w:r>
      <w:r w:rsidR="00AA2A16">
        <w:rPr>
          <w:rFonts w:ascii="Times New Roman" w:hAnsi="Times New Roman" w:cs="Times New Roman"/>
          <w:sz w:val="28"/>
          <w:szCs w:val="28"/>
        </w:rPr>
        <w:t xml:space="preserve"> начальника управления Попова И.В.</w:t>
      </w:r>
    </w:p>
    <w:p w:rsidR="00906C16" w:rsidRPr="00805105" w:rsidRDefault="001A2E3D" w:rsidP="00DF79D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перекодировке прошла по всем средствам массовой информации городского округа. </w:t>
      </w:r>
      <w:r w:rsidR="00AA2A16">
        <w:rPr>
          <w:rFonts w:ascii="Times New Roman" w:hAnsi="Times New Roman" w:cs="Times New Roman"/>
          <w:sz w:val="28"/>
          <w:szCs w:val="28"/>
        </w:rPr>
        <w:t xml:space="preserve">Перекодировка карт проходит в штатном режиме,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организовано рабочее место, </w:t>
      </w:r>
      <w:r w:rsidR="00AA2A16">
        <w:rPr>
          <w:rFonts w:ascii="Times New Roman" w:hAnsi="Times New Roman" w:cs="Times New Roman"/>
          <w:sz w:val="28"/>
          <w:szCs w:val="28"/>
        </w:rPr>
        <w:t>в среднем,</w:t>
      </w:r>
      <w:r>
        <w:rPr>
          <w:rFonts w:ascii="Times New Roman" w:hAnsi="Times New Roman" w:cs="Times New Roman"/>
          <w:sz w:val="28"/>
          <w:szCs w:val="28"/>
        </w:rPr>
        <w:t xml:space="preserve"> в день проходит перекодировку 15 человек. Жалоб нет.</w:t>
      </w:r>
      <w:r w:rsidR="00AA2A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DF79DE" w:rsidRPr="00DB4253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D0296">
        <w:rPr>
          <w:rFonts w:ascii="Times New Roman" w:hAnsi="Times New Roman" w:cs="Times New Roman"/>
          <w:sz w:val="28"/>
          <w:szCs w:val="28"/>
        </w:rPr>
        <w:t>выездного заседания работа   признана качественной.</w:t>
      </w:r>
    </w:p>
    <w:p w:rsidR="00DF79DE" w:rsidRPr="00DB4253" w:rsidRDefault="00DF79DE" w:rsidP="00DF79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F79DE" w:rsidRPr="005C17E3" w:rsidRDefault="00DF79DE" w:rsidP="00DF79D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F79DE" w:rsidRPr="00DB4253" w:rsidRDefault="00DF79DE" w:rsidP="00DF79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________________                 </w:t>
      </w:r>
      <w:r w:rsidR="00906C16">
        <w:rPr>
          <w:rFonts w:ascii="Times New Roman" w:hAnsi="Times New Roman" w:cs="Times New Roman"/>
          <w:sz w:val="28"/>
          <w:szCs w:val="28"/>
        </w:rPr>
        <w:t>Ильина М.И.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F79DE" w:rsidRPr="00226793" w:rsidRDefault="00DF79DE" w:rsidP="00DF79DE">
      <w:pPr>
        <w:pStyle w:val="ConsPlusNonformat"/>
        <w:widowControl/>
        <w:ind w:firstLine="708"/>
        <w:rPr>
          <w:rFonts w:ascii="Times New Roman" w:hAnsi="Times New Roman" w:cs="Times New Roman"/>
          <w:sz w:val="18"/>
          <w:szCs w:val="18"/>
        </w:rPr>
      </w:pPr>
      <w:r w:rsidRPr="002267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26793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26793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DF79DE" w:rsidRDefault="00DF79DE" w:rsidP="00DF79DE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DF79DE" w:rsidRPr="00DB4253" w:rsidRDefault="00DF79DE" w:rsidP="00DF79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31432">
        <w:rPr>
          <w:rFonts w:ascii="Times New Roman" w:hAnsi="Times New Roman" w:cs="Times New Roman"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                 </w:t>
      </w:r>
      <w:r w:rsidR="00906C16">
        <w:rPr>
          <w:rFonts w:ascii="Times New Roman" w:hAnsi="Times New Roman" w:cs="Times New Roman"/>
          <w:sz w:val="28"/>
          <w:szCs w:val="28"/>
        </w:rPr>
        <w:t>Литвиненко О.В.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F79DE" w:rsidRDefault="00DF79DE" w:rsidP="00DF79DE">
      <w:pPr>
        <w:pStyle w:val="ConsPlusNonformat"/>
        <w:widowControl/>
        <w:ind w:firstLine="708"/>
        <w:rPr>
          <w:rFonts w:ascii="Times New Roman" w:hAnsi="Times New Roman" w:cs="Times New Roman"/>
          <w:sz w:val="18"/>
          <w:szCs w:val="18"/>
        </w:rPr>
      </w:pPr>
      <w:r w:rsidRPr="002267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26793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6793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1A2E3D" w:rsidRDefault="001A2E3D" w:rsidP="00DF79DE">
      <w:pPr>
        <w:pStyle w:val="ConsPlusNonformat"/>
        <w:widowControl/>
        <w:ind w:firstLine="708"/>
        <w:rPr>
          <w:rFonts w:ascii="Times New Roman" w:hAnsi="Times New Roman" w:cs="Times New Roman"/>
          <w:sz w:val="18"/>
          <w:szCs w:val="18"/>
        </w:rPr>
      </w:pPr>
    </w:p>
    <w:p w:rsidR="001A2E3D" w:rsidRPr="00226793" w:rsidRDefault="001A2E3D" w:rsidP="00DF79DE">
      <w:pPr>
        <w:pStyle w:val="ConsPlusNonformat"/>
        <w:widowControl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 сентября 2018 года</w:t>
      </w:r>
      <w:bookmarkStart w:id="0" w:name="_GoBack"/>
      <w:bookmarkEnd w:id="0"/>
    </w:p>
    <w:p w:rsidR="00952D65" w:rsidRDefault="001A2E3D" w:rsidP="004C76E8">
      <w:pPr>
        <w:ind w:right="-143"/>
        <w:jc w:val="both"/>
      </w:pPr>
    </w:p>
    <w:sectPr w:rsidR="00952D65" w:rsidSect="00FC7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5B"/>
    <w:rsid w:val="00061B29"/>
    <w:rsid w:val="00080200"/>
    <w:rsid w:val="00131BF6"/>
    <w:rsid w:val="00141F2D"/>
    <w:rsid w:val="001A2E3D"/>
    <w:rsid w:val="00285855"/>
    <w:rsid w:val="0034561A"/>
    <w:rsid w:val="004178F2"/>
    <w:rsid w:val="00482DB9"/>
    <w:rsid w:val="004C76E8"/>
    <w:rsid w:val="005D0296"/>
    <w:rsid w:val="006E14FA"/>
    <w:rsid w:val="00906C16"/>
    <w:rsid w:val="009545F4"/>
    <w:rsid w:val="009A6A8A"/>
    <w:rsid w:val="009E0084"/>
    <w:rsid w:val="00AA2A16"/>
    <w:rsid w:val="00B1623E"/>
    <w:rsid w:val="00BC23C1"/>
    <w:rsid w:val="00C42B3D"/>
    <w:rsid w:val="00C57C5B"/>
    <w:rsid w:val="00D10DAC"/>
    <w:rsid w:val="00D57088"/>
    <w:rsid w:val="00DF79DE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00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F7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00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F7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User</cp:lastModifiedBy>
  <cp:revision>2</cp:revision>
  <cp:lastPrinted>2018-03-12T11:06:00Z</cp:lastPrinted>
  <dcterms:created xsi:type="dcterms:W3CDTF">2018-09-21T06:58:00Z</dcterms:created>
  <dcterms:modified xsi:type="dcterms:W3CDTF">2018-09-21T06:58:00Z</dcterms:modified>
</cp:coreProperties>
</file>